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601A" w14:textId="77777777" w:rsidR="0050670F" w:rsidRDefault="00000000">
      <w:pPr>
        <w:pStyle w:val="Plattetekst"/>
        <w:spacing w:before="67"/>
        <w:ind w:left="521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04A490A" wp14:editId="7CE0D27B">
            <wp:simplePos x="0" y="0"/>
            <wp:positionH relativeFrom="page">
              <wp:posOffset>1260000</wp:posOffset>
            </wp:positionH>
            <wp:positionV relativeFrom="paragraph">
              <wp:posOffset>31861</wp:posOffset>
            </wp:positionV>
            <wp:extent cx="1305732" cy="381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3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68E96"/>
        </w:rPr>
        <w:t>Protestantse</w:t>
      </w:r>
      <w:r>
        <w:rPr>
          <w:color w:val="868E96"/>
          <w:spacing w:val="-7"/>
        </w:rPr>
        <w:t xml:space="preserve"> </w:t>
      </w:r>
      <w:r>
        <w:rPr>
          <w:color w:val="868E96"/>
        </w:rPr>
        <w:t>Gemeente</w:t>
      </w:r>
      <w:r>
        <w:rPr>
          <w:color w:val="868E96"/>
          <w:spacing w:val="-7"/>
        </w:rPr>
        <w:t xml:space="preserve"> </w:t>
      </w:r>
      <w:r>
        <w:rPr>
          <w:color w:val="868E96"/>
        </w:rPr>
        <w:t>te</w:t>
      </w:r>
      <w:r>
        <w:rPr>
          <w:color w:val="868E96"/>
          <w:spacing w:val="-7"/>
        </w:rPr>
        <w:t xml:space="preserve"> </w:t>
      </w:r>
      <w:r>
        <w:rPr>
          <w:color w:val="868E96"/>
        </w:rPr>
        <w:t>Hoek</w:t>
      </w:r>
      <w:r>
        <w:rPr>
          <w:color w:val="868E96"/>
          <w:spacing w:val="-7"/>
        </w:rPr>
        <w:t xml:space="preserve"> </w:t>
      </w:r>
      <w:r>
        <w:rPr>
          <w:color w:val="868E96"/>
        </w:rPr>
        <w:t>van</w:t>
      </w:r>
      <w:r>
        <w:rPr>
          <w:color w:val="868E96"/>
          <w:spacing w:val="-7"/>
        </w:rPr>
        <w:t xml:space="preserve"> </w:t>
      </w:r>
      <w:r>
        <w:rPr>
          <w:color w:val="868E96"/>
        </w:rPr>
        <w:t>Holland</w:t>
      </w:r>
    </w:p>
    <w:p w14:paraId="5F618A14" w14:textId="77777777" w:rsidR="0050670F" w:rsidRDefault="00000000">
      <w:pPr>
        <w:spacing w:before="11"/>
        <w:ind w:left="5645"/>
        <w:rPr>
          <w:sz w:val="21"/>
        </w:rPr>
      </w:pPr>
      <w:r>
        <w:rPr>
          <w:color w:val="868E96"/>
          <w:sz w:val="21"/>
        </w:rPr>
        <w:t>College</w:t>
      </w:r>
      <w:r>
        <w:rPr>
          <w:color w:val="868E96"/>
          <w:spacing w:val="-5"/>
          <w:sz w:val="21"/>
        </w:rPr>
        <w:t xml:space="preserve"> </w:t>
      </w:r>
      <w:r>
        <w:rPr>
          <w:color w:val="868E96"/>
          <w:sz w:val="21"/>
        </w:rPr>
        <w:t>van</w:t>
      </w:r>
      <w:r>
        <w:rPr>
          <w:color w:val="868E96"/>
          <w:spacing w:val="-4"/>
          <w:sz w:val="21"/>
        </w:rPr>
        <w:t xml:space="preserve"> </w:t>
      </w:r>
      <w:r>
        <w:rPr>
          <w:color w:val="868E96"/>
          <w:sz w:val="21"/>
        </w:rPr>
        <w:t>Diakenen</w:t>
      </w:r>
      <w:r>
        <w:rPr>
          <w:color w:val="868E96"/>
          <w:spacing w:val="-5"/>
          <w:sz w:val="21"/>
        </w:rPr>
        <w:t xml:space="preserve"> </w:t>
      </w:r>
      <w:r>
        <w:rPr>
          <w:color w:val="868E96"/>
          <w:sz w:val="21"/>
        </w:rPr>
        <w:t>-</w:t>
      </w:r>
      <w:r>
        <w:rPr>
          <w:color w:val="868E96"/>
          <w:spacing w:val="-4"/>
          <w:sz w:val="21"/>
        </w:rPr>
        <w:t xml:space="preserve"> </w:t>
      </w:r>
      <w:r>
        <w:rPr>
          <w:color w:val="868E96"/>
          <w:sz w:val="21"/>
        </w:rPr>
        <w:t>Jaarrekening</w:t>
      </w:r>
      <w:r>
        <w:rPr>
          <w:color w:val="868E96"/>
          <w:spacing w:val="-4"/>
          <w:sz w:val="21"/>
        </w:rPr>
        <w:t xml:space="preserve"> </w:t>
      </w:r>
      <w:r>
        <w:rPr>
          <w:color w:val="868E96"/>
          <w:sz w:val="21"/>
        </w:rPr>
        <w:t>2022</w:t>
      </w:r>
    </w:p>
    <w:p w14:paraId="3BFB09CB" w14:textId="77777777" w:rsidR="0050670F" w:rsidRDefault="0050670F">
      <w:pPr>
        <w:spacing w:before="7"/>
      </w:pPr>
    </w:p>
    <w:p w14:paraId="28B37322" w14:textId="77777777" w:rsidR="0050670F" w:rsidRDefault="00000000">
      <w:pPr>
        <w:pStyle w:val="Titel"/>
      </w:pPr>
      <w:bookmarkStart w:id="0" w:name="Resultatenoverzicht_voor_ANBI-publicatie"/>
      <w:bookmarkEnd w:id="0"/>
      <w:r>
        <w:rPr>
          <w:color w:val="333333"/>
        </w:rPr>
        <w:t>Resultatenoverzicht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voor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ANBI-publicatie</w:t>
      </w:r>
    </w:p>
    <w:p w14:paraId="0754B6A6" w14:textId="77777777" w:rsidR="0050670F" w:rsidRDefault="0050670F">
      <w:pPr>
        <w:pStyle w:val="Plattetekst"/>
        <w:spacing w:before="6" w:after="1"/>
        <w:rPr>
          <w:sz w:val="14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5306"/>
        <w:gridCol w:w="1480"/>
        <w:gridCol w:w="1389"/>
        <w:gridCol w:w="1236"/>
      </w:tblGrid>
      <w:tr w:rsidR="0050670F" w14:paraId="28459C28" w14:textId="77777777">
        <w:trPr>
          <w:trHeight w:val="253"/>
        </w:trPr>
        <w:tc>
          <w:tcPr>
            <w:tcW w:w="6786" w:type="dxa"/>
            <w:gridSpan w:val="2"/>
          </w:tcPr>
          <w:p w14:paraId="57EFA2DE" w14:textId="77777777" w:rsidR="0050670F" w:rsidRDefault="00000000">
            <w:pPr>
              <w:pStyle w:val="TableParagraph"/>
              <w:spacing w:before="0" w:line="234" w:lineRule="exact"/>
              <w:ind w:right="2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B5B5B"/>
                <w:sz w:val="21"/>
              </w:rPr>
              <w:t>Begroting</w:t>
            </w:r>
          </w:p>
        </w:tc>
        <w:tc>
          <w:tcPr>
            <w:tcW w:w="1389" w:type="dxa"/>
          </w:tcPr>
          <w:p w14:paraId="1F481111" w14:textId="77777777" w:rsidR="0050670F" w:rsidRDefault="00000000">
            <w:pPr>
              <w:pStyle w:val="TableParagraph"/>
              <w:spacing w:before="0" w:line="234" w:lineRule="exact"/>
              <w:ind w:right="23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B5B5B"/>
                <w:sz w:val="21"/>
              </w:rPr>
              <w:t>Rekening</w:t>
            </w:r>
          </w:p>
        </w:tc>
        <w:tc>
          <w:tcPr>
            <w:tcW w:w="1236" w:type="dxa"/>
          </w:tcPr>
          <w:p w14:paraId="2AC37AAA" w14:textId="77777777" w:rsidR="0050670F" w:rsidRDefault="00000000">
            <w:pPr>
              <w:pStyle w:val="TableParagraph"/>
              <w:spacing w:before="0" w:line="234" w:lineRule="exact"/>
              <w:ind w:right="4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B5B5B"/>
                <w:sz w:val="21"/>
              </w:rPr>
              <w:t>Rekening</w:t>
            </w:r>
          </w:p>
        </w:tc>
      </w:tr>
      <w:tr w:rsidR="0050670F" w14:paraId="1B470F1E" w14:textId="77777777">
        <w:trPr>
          <w:trHeight w:val="253"/>
        </w:trPr>
        <w:tc>
          <w:tcPr>
            <w:tcW w:w="6786" w:type="dxa"/>
            <w:gridSpan w:val="2"/>
          </w:tcPr>
          <w:p w14:paraId="1184808D" w14:textId="77777777" w:rsidR="0050670F" w:rsidRDefault="00000000">
            <w:pPr>
              <w:pStyle w:val="TableParagraph"/>
              <w:spacing w:before="12" w:line="221" w:lineRule="exact"/>
              <w:ind w:right="20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B5B5B"/>
                <w:sz w:val="21"/>
              </w:rPr>
              <w:t>2023</w:t>
            </w:r>
          </w:p>
        </w:tc>
        <w:tc>
          <w:tcPr>
            <w:tcW w:w="1389" w:type="dxa"/>
          </w:tcPr>
          <w:p w14:paraId="234468C8" w14:textId="77777777" w:rsidR="0050670F" w:rsidRDefault="00000000">
            <w:pPr>
              <w:pStyle w:val="TableParagraph"/>
              <w:spacing w:before="12" w:line="221" w:lineRule="exact"/>
              <w:ind w:right="23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B5B5B"/>
                <w:sz w:val="21"/>
              </w:rPr>
              <w:t>2022</w:t>
            </w:r>
          </w:p>
        </w:tc>
        <w:tc>
          <w:tcPr>
            <w:tcW w:w="1236" w:type="dxa"/>
          </w:tcPr>
          <w:p w14:paraId="1274860B" w14:textId="77777777" w:rsidR="0050670F" w:rsidRDefault="00000000">
            <w:pPr>
              <w:pStyle w:val="TableParagraph"/>
              <w:spacing w:before="12" w:line="221" w:lineRule="exact"/>
              <w:ind w:right="4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5B5B5B"/>
                <w:sz w:val="21"/>
              </w:rPr>
              <w:t>2021</w:t>
            </w:r>
          </w:p>
        </w:tc>
      </w:tr>
      <w:tr w:rsidR="0050670F" w14:paraId="2108E71F" w14:textId="77777777">
        <w:trPr>
          <w:trHeight w:val="307"/>
        </w:trPr>
        <w:tc>
          <w:tcPr>
            <w:tcW w:w="6786" w:type="dxa"/>
            <w:gridSpan w:val="2"/>
          </w:tcPr>
          <w:p w14:paraId="101BB171" w14:textId="77777777" w:rsidR="0050670F" w:rsidRDefault="00000000">
            <w:pPr>
              <w:pStyle w:val="TableParagraph"/>
              <w:spacing w:before="66" w:line="221" w:lineRule="exact"/>
              <w:ind w:left="50"/>
              <w:jc w:val="left"/>
              <w:rPr>
                <w:rFonts w:ascii="Arial"/>
                <w:b/>
                <w:sz w:val="21"/>
              </w:rPr>
            </w:pPr>
            <w:bookmarkStart w:id="1" w:name="Opbrengsten_en_Baten"/>
            <w:bookmarkEnd w:id="1"/>
            <w:r>
              <w:rPr>
                <w:rFonts w:ascii="Arial"/>
                <w:b/>
                <w:color w:val="333333"/>
                <w:sz w:val="21"/>
              </w:rPr>
              <w:t>Opbrengsten</w:t>
            </w:r>
            <w:r>
              <w:rPr>
                <w:rFonts w:ascii="Arial"/>
                <w:b/>
                <w:color w:val="333333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</w:t>
            </w:r>
            <w:r>
              <w:rPr>
                <w:rFonts w:ascii="Arial"/>
                <w:b/>
                <w:color w:val="333333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Baten</w:t>
            </w:r>
          </w:p>
        </w:tc>
        <w:tc>
          <w:tcPr>
            <w:tcW w:w="1389" w:type="dxa"/>
          </w:tcPr>
          <w:p w14:paraId="1172F0BB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0189DDA6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50670F" w14:paraId="336F0136" w14:textId="77777777">
        <w:trPr>
          <w:trHeight w:val="402"/>
        </w:trPr>
        <w:tc>
          <w:tcPr>
            <w:tcW w:w="5306" w:type="dxa"/>
          </w:tcPr>
          <w:p w14:paraId="6D97647B" w14:textId="77777777" w:rsidR="0050670F" w:rsidRDefault="00000000">
            <w:pPr>
              <w:pStyle w:val="TableParagraph"/>
              <w:spacing w:before="1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Opbrengsten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uit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rente,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dividenden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beleggingen</w:t>
            </w:r>
          </w:p>
        </w:tc>
        <w:tc>
          <w:tcPr>
            <w:tcW w:w="1480" w:type="dxa"/>
          </w:tcPr>
          <w:p w14:paraId="63F6AE51" w14:textId="77777777" w:rsidR="0050670F" w:rsidRDefault="00000000">
            <w:pPr>
              <w:pStyle w:val="TableParagraph"/>
              <w:spacing w:before="142"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</w:tcPr>
          <w:p w14:paraId="098A43C1" w14:textId="77777777" w:rsidR="0050670F" w:rsidRDefault="00000000">
            <w:pPr>
              <w:pStyle w:val="TableParagraph"/>
              <w:spacing w:before="142"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4</w:t>
            </w:r>
          </w:p>
        </w:tc>
        <w:tc>
          <w:tcPr>
            <w:tcW w:w="1236" w:type="dxa"/>
          </w:tcPr>
          <w:p w14:paraId="1855ECED" w14:textId="77777777" w:rsidR="0050670F" w:rsidRDefault="00000000">
            <w:pPr>
              <w:pStyle w:val="TableParagraph"/>
              <w:spacing w:before="142" w:line="240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4F90F911" w14:textId="77777777">
        <w:trPr>
          <w:trHeight w:val="302"/>
        </w:trPr>
        <w:tc>
          <w:tcPr>
            <w:tcW w:w="5306" w:type="dxa"/>
          </w:tcPr>
          <w:p w14:paraId="448E4889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Bijdragen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van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leden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anderen</w:t>
            </w:r>
          </w:p>
        </w:tc>
        <w:tc>
          <w:tcPr>
            <w:tcW w:w="1480" w:type="dxa"/>
          </w:tcPr>
          <w:p w14:paraId="21819A65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6.600</w:t>
            </w:r>
          </w:p>
        </w:tc>
        <w:tc>
          <w:tcPr>
            <w:tcW w:w="1389" w:type="dxa"/>
          </w:tcPr>
          <w:p w14:paraId="040CDA61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8.889</w:t>
            </w:r>
          </w:p>
        </w:tc>
        <w:tc>
          <w:tcPr>
            <w:tcW w:w="1236" w:type="dxa"/>
          </w:tcPr>
          <w:p w14:paraId="7C226BDD" w14:textId="77777777" w:rsidR="0050670F" w:rsidRDefault="00000000">
            <w:pPr>
              <w:pStyle w:val="TableParagraph"/>
              <w:spacing w:line="240" w:lineRule="exact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8.279</w:t>
            </w:r>
          </w:p>
        </w:tc>
      </w:tr>
      <w:tr w:rsidR="0050670F" w14:paraId="59230DBF" w14:textId="77777777">
        <w:trPr>
          <w:trHeight w:val="312"/>
        </w:trPr>
        <w:tc>
          <w:tcPr>
            <w:tcW w:w="5306" w:type="dxa"/>
          </w:tcPr>
          <w:p w14:paraId="07AFDDB7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Door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zenden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collecten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giften</w:t>
            </w:r>
          </w:p>
        </w:tc>
        <w:tc>
          <w:tcPr>
            <w:tcW w:w="1480" w:type="dxa"/>
            <w:tcBorders>
              <w:bottom w:val="single" w:sz="6" w:space="0" w:color="333333"/>
            </w:tcBorders>
          </w:tcPr>
          <w:p w14:paraId="00D97579" w14:textId="77777777" w:rsidR="0050670F" w:rsidRDefault="00000000">
            <w:pPr>
              <w:pStyle w:val="TableParagraph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5.650</w:t>
            </w:r>
          </w:p>
        </w:tc>
        <w:tc>
          <w:tcPr>
            <w:tcW w:w="1389" w:type="dxa"/>
            <w:tcBorders>
              <w:bottom w:val="single" w:sz="6" w:space="0" w:color="333333"/>
            </w:tcBorders>
          </w:tcPr>
          <w:p w14:paraId="317C5B14" w14:textId="77777777" w:rsidR="0050670F" w:rsidRDefault="00000000">
            <w:pPr>
              <w:pStyle w:val="TableParagraph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9.270</w:t>
            </w:r>
          </w:p>
        </w:tc>
        <w:tc>
          <w:tcPr>
            <w:tcW w:w="1236" w:type="dxa"/>
            <w:tcBorders>
              <w:bottom w:val="single" w:sz="6" w:space="0" w:color="333333"/>
            </w:tcBorders>
          </w:tcPr>
          <w:p w14:paraId="0ABEE9FC" w14:textId="77777777" w:rsidR="0050670F" w:rsidRDefault="00000000">
            <w:pPr>
              <w:pStyle w:val="TableParagraph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6.150</w:t>
            </w:r>
          </w:p>
        </w:tc>
      </w:tr>
      <w:tr w:rsidR="0050670F" w14:paraId="1BC65CC9" w14:textId="77777777">
        <w:trPr>
          <w:trHeight w:val="475"/>
        </w:trPr>
        <w:tc>
          <w:tcPr>
            <w:tcW w:w="5306" w:type="dxa"/>
          </w:tcPr>
          <w:p w14:paraId="30D34C7D" w14:textId="77777777" w:rsidR="0050670F" w:rsidRDefault="00000000">
            <w:pPr>
              <w:pStyle w:val="TableParagraph"/>
              <w:spacing w:before="0" w:line="228" w:lineRule="exact"/>
              <w:ind w:left="5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Totaal</w:t>
            </w:r>
            <w:r>
              <w:rPr>
                <w:rFonts w:ascii="Arial"/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baten</w:t>
            </w:r>
            <w:r>
              <w:rPr>
                <w:rFonts w:ascii="Arial"/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</w:t>
            </w:r>
          </w:p>
        </w:tc>
        <w:tc>
          <w:tcPr>
            <w:tcW w:w="1480" w:type="dxa"/>
            <w:tcBorders>
              <w:top w:val="single" w:sz="6" w:space="0" w:color="333333"/>
            </w:tcBorders>
          </w:tcPr>
          <w:p w14:paraId="352A2F61" w14:textId="77777777" w:rsidR="0050670F" w:rsidRDefault="00000000">
            <w:pPr>
              <w:pStyle w:val="TableParagraph"/>
              <w:spacing w:before="33"/>
              <w:ind w:right="202"/>
              <w:rPr>
                <w:sz w:val="21"/>
              </w:rPr>
            </w:pPr>
            <w:r>
              <w:rPr>
                <w:color w:val="495057"/>
                <w:sz w:val="21"/>
              </w:rPr>
              <w:t>12.250</w:t>
            </w:r>
          </w:p>
        </w:tc>
        <w:tc>
          <w:tcPr>
            <w:tcW w:w="1389" w:type="dxa"/>
            <w:tcBorders>
              <w:top w:val="single" w:sz="6" w:space="0" w:color="333333"/>
            </w:tcBorders>
          </w:tcPr>
          <w:p w14:paraId="2E685928" w14:textId="77777777" w:rsidR="0050670F" w:rsidRDefault="00000000">
            <w:pPr>
              <w:pStyle w:val="TableParagraph"/>
              <w:spacing w:before="33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18.163</w:t>
            </w:r>
          </w:p>
        </w:tc>
        <w:tc>
          <w:tcPr>
            <w:tcW w:w="1236" w:type="dxa"/>
            <w:tcBorders>
              <w:top w:val="single" w:sz="6" w:space="0" w:color="333333"/>
            </w:tcBorders>
          </w:tcPr>
          <w:p w14:paraId="743120DB" w14:textId="77777777" w:rsidR="0050670F" w:rsidRDefault="00000000">
            <w:pPr>
              <w:pStyle w:val="TableParagraph"/>
              <w:spacing w:before="33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14.429</w:t>
            </w:r>
          </w:p>
        </w:tc>
      </w:tr>
      <w:tr w:rsidR="0050670F" w14:paraId="7BF02418" w14:textId="77777777">
        <w:trPr>
          <w:trHeight w:val="494"/>
        </w:trPr>
        <w:tc>
          <w:tcPr>
            <w:tcW w:w="5306" w:type="dxa"/>
          </w:tcPr>
          <w:p w14:paraId="23E23BCD" w14:textId="77777777" w:rsidR="0050670F" w:rsidRDefault="00000000">
            <w:pPr>
              <w:pStyle w:val="TableParagraph"/>
              <w:spacing w:before="194"/>
              <w:ind w:left="50"/>
              <w:jc w:val="left"/>
              <w:rPr>
                <w:rFonts w:ascii="Arial"/>
                <w:b/>
                <w:sz w:val="21"/>
              </w:rPr>
            </w:pPr>
            <w:bookmarkStart w:id="2" w:name="Uitgaven_en_Kosten"/>
            <w:bookmarkEnd w:id="2"/>
            <w:r>
              <w:rPr>
                <w:rFonts w:ascii="Arial"/>
                <w:b/>
                <w:color w:val="333333"/>
                <w:sz w:val="21"/>
              </w:rPr>
              <w:t>Uitgaven</w:t>
            </w:r>
            <w:r>
              <w:rPr>
                <w:rFonts w:ascii="Arial"/>
                <w:b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</w:t>
            </w:r>
            <w:r>
              <w:rPr>
                <w:rFonts w:ascii="Arial"/>
                <w:b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Kosten</w:t>
            </w:r>
          </w:p>
        </w:tc>
        <w:tc>
          <w:tcPr>
            <w:tcW w:w="1480" w:type="dxa"/>
          </w:tcPr>
          <w:p w14:paraId="391CE477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24757D87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4A5D64C8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50670F" w14:paraId="5A171FFA" w14:textId="77777777">
        <w:trPr>
          <w:trHeight w:val="343"/>
        </w:trPr>
        <w:tc>
          <w:tcPr>
            <w:tcW w:w="5306" w:type="dxa"/>
          </w:tcPr>
          <w:p w14:paraId="46A5ABF2" w14:textId="77777777" w:rsidR="0050670F" w:rsidRDefault="00000000">
            <w:pPr>
              <w:pStyle w:val="TableParagraph"/>
              <w:spacing w:before="52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Afschrijvingen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onroerende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zaken,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installaties/invent.</w:t>
            </w:r>
          </w:p>
        </w:tc>
        <w:tc>
          <w:tcPr>
            <w:tcW w:w="1480" w:type="dxa"/>
          </w:tcPr>
          <w:p w14:paraId="5CC24D3C" w14:textId="77777777" w:rsidR="0050670F" w:rsidRDefault="00000000">
            <w:pPr>
              <w:pStyle w:val="TableParagraph"/>
              <w:spacing w:before="83"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1.000</w:t>
            </w:r>
          </w:p>
        </w:tc>
        <w:tc>
          <w:tcPr>
            <w:tcW w:w="1389" w:type="dxa"/>
          </w:tcPr>
          <w:p w14:paraId="2519ED56" w14:textId="77777777" w:rsidR="0050670F" w:rsidRDefault="00000000">
            <w:pPr>
              <w:pStyle w:val="TableParagraph"/>
              <w:spacing w:before="83"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1.000</w:t>
            </w:r>
          </w:p>
        </w:tc>
        <w:tc>
          <w:tcPr>
            <w:tcW w:w="1236" w:type="dxa"/>
          </w:tcPr>
          <w:p w14:paraId="6EB2BD5A" w14:textId="77777777" w:rsidR="0050670F" w:rsidRDefault="00000000">
            <w:pPr>
              <w:pStyle w:val="TableParagraph"/>
              <w:spacing w:before="83" w:line="240" w:lineRule="exact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1.000</w:t>
            </w:r>
          </w:p>
        </w:tc>
      </w:tr>
      <w:tr w:rsidR="0050670F" w14:paraId="15644D54" w14:textId="77777777">
        <w:trPr>
          <w:trHeight w:val="302"/>
        </w:trPr>
        <w:tc>
          <w:tcPr>
            <w:tcW w:w="5306" w:type="dxa"/>
          </w:tcPr>
          <w:p w14:paraId="4432A471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Kosten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kerkdiensten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kerkelijke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activiteiten</w:t>
            </w:r>
          </w:p>
        </w:tc>
        <w:tc>
          <w:tcPr>
            <w:tcW w:w="1480" w:type="dxa"/>
          </w:tcPr>
          <w:p w14:paraId="65DB6F18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1.050</w:t>
            </w:r>
          </w:p>
        </w:tc>
        <w:tc>
          <w:tcPr>
            <w:tcW w:w="1389" w:type="dxa"/>
          </w:tcPr>
          <w:p w14:paraId="2E41E913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2.187</w:t>
            </w:r>
          </w:p>
        </w:tc>
        <w:tc>
          <w:tcPr>
            <w:tcW w:w="1236" w:type="dxa"/>
          </w:tcPr>
          <w:p w14:paraId="31975352" w14:textId="77777777" w:rsidR="0050670F" w:rsidRDefault="00000000">
            <w:pPr>
              <w:pStyle w:val="TableParagraph"/>
              <w:spacing w:line="240" w:lineRule="exact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1.146</w:t>
            </w:r>
          </w:p>
        </w:tc>
      </w:tr>
      <w:tr w:rsidR="0050670F" w14:paraId="1AD2C7B1" w14:textId="77777777">
        <w:trPr>
          <w:trHeight w:val="302"/>
        </w:trPr>
        <w:tc>
          <w:tcPr>
            <w:tcW w:w="5306" w:type="dxa"/>
          </w:tcPr>
          <w:p w14:paraId="43F74F81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Verplichtingen/bijdragen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aan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andere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organen</w:t>
            </w:r>
          </w:p>
        </w:tc>
        <w:tc>
          <w:tcPr>
            <w:tcW w:w="1480" w:type="dxa"/>
          </w:tcPr>
          <w:p w14:paraId="01B1E65A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990</w:t>
            </w:r>
          </w:p>
        </w:tc>
        <w:tc>
          <w:tcPr>
            <w:tcW w:w="1389" w:type="dxa"/>
          </w:tcPr>
          <w:p w14:paraId="20DEC00C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1.010</w:t>
            </w:r>
          </w:p>
        </w:tc>
        <w:tc>
          <w:tcPr>
            <w:tcW w:w="1236" w:type="dxa"/>
          </w:tcPr>
          <w:p w14:paraId="1C7A4C6E" w14:textId="77777777" w:rsidR="0050670F" w:rsidRDefault="00000000">
            <w:pPr>
              <w:pStyle w:val="TableParagraph"/>
              <w:spacing w:line="240" w:lineRule="exact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1.447</w:t>
            </w:r>
          </w:p>
        </w:tc>
      </w:tr>
      <w:tr w:rsidR="0050670F" w14:paraId="12153A1D" w14:textId="77777777">
        <w:trPr>
          <w:trHeight w:val="302"/>
        </w:trPr>
        <w:tc>
          <w:tcPr>
            <w:tcW w:w="5306" w:type="dxa"/>
          </w:tcPr>
          <w:p w14:paraId="23439FD4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Kosten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beheer,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administratie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archief</w:t>
            </w:r>
          </w:p>
        </w:tc>
        <w:tc>
          <w:tcPr>
            <w:tcW w:w="1480" w:type="dxa"/>
          </w:tcPr>
          <w:p w14:paraId="74574946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1.575</w:t>
            </w:r>
          </w:p>
        </w:tc>
        <w:tc>
          <w:tcPr>
            <w:tcW w:w="1389" w:type="dxa"/>
          </w:tcPr>
          <w:p w14:paraId="53A30AA6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1.643</w:t>
            </w:r>
          </w:p>
        </w:tc>
        <w:tc>
          <w:tcPr>
            <w:tcW w:w="1236" w:type="dxa"/>
          </w:tcPr>
          <w:p w14:paraId="30DC64D6" w14:textId="77777777" w:rsidR="0050670F" w:rsidRDefault="00000000">
            <w:pPr>
              <w:pStyle w:val="TableParagraph"/>
              <w:spacing w:line="240" w:lineRule="exact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1.548</w:t>
            </w:r>
          </w:p>
        </w:tc>
      </w:tr>
      <w:tr w:rsidR="0050670F" w14:paraId="1CD629C7" w14:textId="77777777">
        <w:trPr>
          <w:trHeight w:val="303"/>
        </w:trPr>
        <w:tc>
          <w:tcPr>
            <w:tcW w:w="5306" w:type="dxa"/>
          </w:tcPr>
          <w:p w14:paraId="5363323E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Rentelasten/bankkosten</w:t>
            </w:r>
          </w:p>
        </w:tc>
        <w:tc>
          <w:tcPr>
            <w:tcW w:w="1480" w:type="dxa"/>
          </w:tcPr>
          <w:p w14:paraId="1F8B47D9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250</w:t>
            </w:r>
          </w:p>
        </w:tc>
        <w:tc>
          <w:tcPr>
            <w:tcW w:w="1389" w:type="dxa"/>
          </w:tcPr>
          <w:p w14:paraId="3D5002B5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267</w:t>
            </w:r>
          </w:p>
        </w:tc>
        <w:tc>
          <w:tcPr>
            <w:tcW w:w="1236" w:type="dxa"/>
          </w:tcPr>
          <w:p w14:paraId="4184C068" w14:textId="77777777" w:rsidR="0050670F" w:rsidRDefault="00000000">
            <w:pPr>
              <w:pStyle w:val="TableParagraph"/>
              <w:spacing w:line="240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236</w:t>
            </w:r>
          </w:p>
        </w:tc>
      </w:tr>
      <w:tr w:rsidR="0050670F" w14:paraId="08886C95" w14:textId="77777777">
        <w:trPr>
          <w:trHeight w:val="302"/>
        </w:trPr>
        <w:tc>
          <w:tcPr>
            <w:tcW w:w="5306" w:type="dxa"/>
          </w:tcPr>
          <w:p w14:paraId="5F0D8285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Diaconaal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werk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plaatselijk</w:t>
            </w:r>
          </w:p>
        </w:tc>
        <w:tc>
          <w:tcPr>
            <w:tcW w:w="1480" w:type="dxa"/>
          </w:tcPr>
          <w:p w14:paraId="2455103E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1.100</w:t>
            </w:r>
          </w:p>
        </w:tc>
        <w:tc>
          <w:tcPr>
            <w:tcW w:w="1389" w:type="dxa"/>
          </w:tcPr>
          <w:p w14:paraId="6E5CF1E3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6.230</w:t>
            </w:r>
          </w:p>
        </w:tc>
        <w:tc>
          <w:tcPr>
            <w:tcW w:w="1236" w:type="dxa"/>
          </w:tcPr>
          <w:p w14:paraId="7EB889B9" w14:textId="77777777" w:rsidR="0050670F" w:rsidRDefault="00000000">
            <w:pPr>
              <w:pStyle w:val="TableParagraph"/>
              <w:spacing w:line="240" w:lineRule="exact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1.155</w:t>
            </w:r>
          </w:p>
        </w:tc>
      </w:tr>
      <w:tr w:rsidR="0050670F" w14:paraId="4C7ABBD9" w14:textId="77777777">
        <w:trPr>
          <w:trHeight w:val="302"/>
        </w:trPr>
        <w:tc>
          <w:tcPr>
            <w:tcW w:w="5306" w:type="dxa"/>
          </w:tcPr>
          <w:p w14:paraId="74BA32AB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Diaconaal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werk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regionaal/landelijk</w:t>
            </w:r>
          </w:p>
        </w:tc>
        <w:tc>
          <w:tcPr>
            <w:tcW w:w="1480" w:type="dxa"/>
          </w:tcPr>
          <w:p w14:paraId="2636C036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2.500</w:t>
            </w:r>
          </w:p>
        </w:tc>
        <w:tc>
          <w:tcPr>
            <w:tcW w:w="1389" w:type="dxa"/>
          </w:tcPr>
          <w:p w14:paraId="1D789549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2.200</w:t>
            </w:r>
          </w:p>
        </w:tc>
        <w:tc>
          <w:tcPr>
            <w:tcW w:w="1236" w:type="dxa"/>
          </w:tcPr>
          <w:p w14:paraId="3603D7CE" w14:textId="77777777" w:rsidR="0050670F" w:rsidRDefault="00000000">
            <w:pPr>
              <w:pStyle w:val="TableParagraph"/>
              <w:spacing w:line="240" w:lineRule="exact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2.600</w:t>
            </w:r>
          </w:p>
        </w:tc>
      </w:tr>
      <w:tr w:rsidR="0050670F" w14:paraId="3C13DBEB" w14:textId="77777777">
        <w:trPr>
          <w:trHeight w:val="302"/>
        </w:trPr>
        <w:tc>
          <w:tcPr>
            <w:tcW w:w="5306" w:type="dxa"/>
          </w:tcPr>
          <w:p w14:paraId="1B854EA6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Diaconaal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werk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wereldwijd</w:t>
            </w:r>
          </w:p>
        </w:tc>
        <w:tc>
          <w:tcPr>
            <w:tcW w:w="1480" w:type="dxa"/>
          </w:tcPr>
          <w:p w14:paraId="6426EF79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500</w:t>
            </w:r>
          </w:p>
        </w:tc>
        <w:tc>
          <w:tcPr>
            <w:tcW w:w="1389" w:type="dxa"/>
          </w:tcPr>
          <w:p w14:paraId="44BDE580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800</w:t>
            </w:r>
          </w:p>
        </w:tc>
        <w:tc>
          <w:tcPr>
            <w:tcW w:w="1236" w:type="dxa"/>
          </w:tcPr>
          <w:p w14:paraId="441A3298" w14:textId="77777777" w:rsidR="0050670F" w:rsidRDefault="00000000">
            <w:pPr>
              <w:pStyle w:val="TableParagraph"/>
              <w:spacing w:line="240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420</w:t>
            </w:r>
          </w:p>
        </w:tc>
      </w:tr>
      <w:tr w:rsidR="0050670F" w14:paraId="79E0C3D6" w14:textId="77777777">
        <w:trPr>
          <w:trHeight w:val="312"/>
        </w:trPr>
        <w:tc>
          <w:tcPr>
            <w:tcW w:w="5306" w:type="dxa"/>
          </w:tcPr>
          <w:p w14:paraId="60E89305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Afdrachten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door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zenden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collecten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giften</w:t>
            </w:r>
          </w:p>
        </w:tc>
        <w:tc>
          <w:tcPr>
            <w:tcW w:w="1480" w:type="dxa"/>
            <w:tcBorders>
              <w:bottom w:val="single" w:sz="6" w:space="0" w:color="333333"/>
            </w:tcBorders>
          </w:tcPr>
          <w:p w14:paraId="555D200D" w14:textId="77777777" w:rsidR="0050670F" w:rsidRDefault="00000000">
            <w:pPr>
              <w:pStyle w:val="TableParagraph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5.650</w:t>
            </w:r>
          </w:p>
        </w:tc>
        <w:tc>
          <w:tcPr>
            <w:tcW w:w="1389" w:type="dxa"/>
            <w:tcBorders>
              <w:bottom w:val="single" w:sz="6" w:space="0" w:color="333333"/>
            </w:tcBorders>
          </w:tcPr>
          <w:p w14:paraId="70A36883" w14:textId="77777777" w:rsidR="0050670F" w:rsidRDefault="00000000">
            <w:pPr>
              <w:pStyle w:val="TableParagraph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9.270</w:t>
            </w:r>
          </w:p>
        </w:tc>
        <w:tc>
          <w:tcPr>
            <w:tcW w:w="1236" w:type="dxa"/>
            <w:tcBorders>
              <w:bottom w:val="single" w:sz="6" w:space="0" w:color="333333"/>
            </w:tcBorders>
          </w:tcPr>
          <w:p w14:paraId="47ED68F8" w14:textId="77777777" w:rsidR="0050670F" w:rsidRDefault="00000000">
            <w:pPr>
              <w:pStyle w:val="TableParagraph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6.150</w:t>
            </w:r>
          </w:p>
        </w:tc>
      </w:tr>
      <w:tr w:rsidR="0050670F" w14:paraId="0F22ABC8" w14:textId="77777777">
        <w:trPr>
          <w:trHeight w:val="677"/>
        </w:trPr>
        <w:tc>
          <w:tcPr>
            <w:tcW w:w="5306" w:type="dxa"/>
          </w:tcPr>
          <w:p w14:paraId="3EC5EF77" w14:textId="77777777" w:rsidR="0050670F" w:rsidRDefault="00000000">
            <w:pPr>
              <w:pStyle w:val="TableParagraph"/>
              <w:spacing w:before="0" w:line="228" w:lineRule="exact"/>
              <w:ind w:left="5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Totaal</w:t>
            </w:r>
            <w:r>
              <w:rPr>
                <w:rFonts w:ascii="Arial"/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lasten</w:t>
            </w:r>
            <w:r>
              <w:rPr>
                <w:rFonts w:ascii="Arial"/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</w:t>
            </w:r>
          </w:p>
        </w:tc>
        <w:tc>
          <w:tcPr>
            <w:tcW w:w="1480" w:type="dxa"/>
            <w:tcBorders>
              <w:top w:val="single" w:sz="6" w:space="0" w:color="333333"/>
              <w:bottom w:val="single" w:sz="12" w:space="0" w:color="333333"/>
            </w:tcBorders>
          </w:tcPr>
          <w:p w14:paraId="4A80727C" w14:textId="77777777" w:rsidR="0050670F" w:rsidRDefault="00000000">
            <w:pPr>
              <w:pStyle w:val="TableParagraph"/>
              <w:spacing w:before="33"/>
              <w:ind w:right="202"/>
              <w:rPr>
                <w:sz w:val="21"/>
              </w:rPr>
            </w:pPr>
            <w:r>
              <w:rPr>
                <w:color w:val="495057"/>
                <w:sz w:val="21"/>
              </w:rPr>
              <w:t>14.615</w:t>
            </w:r>
          </w:p>
        </w:tc>
        <w:tc>
          <w:tcPr>
            <w:tcW w:w="1389" w:type="dxa"/>
            <w:tcBorders>
              <w:top w:val="single" w:sz="6" w:space="0" w:color="333333"/>
              <w:bottom w:val="single" w:sz="12" w:space="0" w:color="333333"/>
            </w:tcBorders>
          </w:tcPr>
          <w:p w14:paraId="3CB4D91C" w14:textId="77777777" w:rsidR="0050670F" w:rsidRDefault="00000000">
            <w:pPr>
              <w:pStyle w:val="TableParagraph"/>
              <w:spacing w:before="33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24.607</w:t>
            </w:r>
          </w:p>
        </w:tc>
        <w:tc>
          <w:tcPr>
            <w:tcW w:w="1236" w:type="dxa"/>
            <w:tcBorders>
              <w:top w:val="single" w:sz="6" w:space="0" w:color="333333"/>
              <w:bottom w:val="single" w:sz="12" w:space="0" w:color="333333"/>
            </w:tcBorders>
          </w:tcPr>
          <w:p w14:paraId="00F9EDC1" w14:textId="77777777" w:rsidR="0050670F" w:rsidRDefault="00000000">
            <w:pPr>
              <w:pStyle w:val="TableParagraph"/>
              <w:spacing w:before="33"/>
              <w:ind w:right="49"/>
              <w:rPr>
                <w:sz w:val="21"/>
              </w:rPr>
            </w:pPr>
            <w:r>
              <w:rPr>
                <w:color w:val="495057"/>
                <w:sz w:val="21"/>
              </w:rPr>
              <w:t>15.703</w:t>
            </w:r>
          </w:p>
        </w:tc>
      </w:tr>
      <w:tr w:rsidR="0050670F" w14:paraId="5481EDFA" w14:textId="77777777">
        <w:trPr>
          <w:trHeight w:val="467"/>
        </w:trPr>
        <w:tc>
          <w:tcPr>
            <w:tcW w:w="5306" w:type="dxa"/>
          </w:tcPr>
          <w:p w14:paraId="4024C0A5" w14:textId="77777777" w:rsidR="0050670F" w:rsidRDefault="00000000">
            <w:pPr>
              <w:pStyle w:val="TableParagraph"/>
              <w:spacing w:before="0" w:line="213" w:lineRule="exact"/>
              <w:ind w:left="5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Operationeel</w:t>
            </w:r>
            <w:r>
              <w:rPr>
                <w:rFonts w:ascii="Arial"/>
                <w:b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resultaat</w:t>
            </w:r>
            <w:r>
              <w:rPr>
                <w:rFonts w:ascii="Arial"/>
                <w:b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(A)</w:t>
            </w:r>
          </w:p>
        </w:tc>
        <w:tc>
          <w:tcPr>
            <w:tcW w:w="1480" w:type="dxa"/>
            <w:tcBorders>
              <w:top w:val="single" w:sz="12" w:space="0" w:color="333333"/>
            </w:tcBorders>
          </w:tcPr>
          <w:p w14:paraId="5CFF46A1" w14:textId="77777777" w:rsidR="0050670F" w:rsidRDefault="00000000">
            <w:pPr>
              <w:pStyle w:val="TableParagraph"/>
              <w:spacing w:before="33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-2.365</w:t>
            </w:r>
          </w:p>
        </w:tc>
        <w:tc>
          <w:tcPr>
            <w:tcW w:w="1389" w:type="dxa"/>
            <w:tcBorders>
              <w:top w:val="single" w:sz="12" w:space="0" w:color="333333"/>
            </w:tcBorders>
          </w:tcPr>
          <w:p w14:paraId="484577FD" w14:textId="77777777" w:rsidR="0050670F" w:rsidRDefault="00000000">
            <w:pPr>
              <w:pStyle w:val="TableParagraph"/>
              <w:spacing w:before="33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-6.444</w:t>
            </w:r>
          </w:p>
        </w:tc>
        <w:tc>
          <w:tcPr>
            <w:tcW w:w="1236" w:type="dxa"/>
            <w:tcBorders>
              <w:top w:val="single" w:sz="12" w:space="0" w:color="333333"/>
            </w:tcBorders>
          </w:tcPr>
          <w:p w14:paraId="2C18F529" w14:textId="77777777" w:rsidR="0050670F" w:rsidRDefault="00000000">
            <w:pPr>
              <w:pStyle w:val="TableParagraph"/>
              <w:spacing w:before="33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-1.274</w:t>
            </w:r>
          </w:p>
        </w:tc>
      </w:tr>
      <w:tr w:rsidR="0050670F" w14:paraId="189FD53A" w14:textId="77777777">
        <w:trPr>
          <w:trHeight w:val="486"/>
        </w:trPr>
        <w:tc>
          <w:tcPr>
            <w:tcW w:w="5306" w:type="dxa"/>
          </w:tcPr>
          <w:p w14:paraId="17935F9F" w14:textId="77777777" w:rsidR="0050670F" w:rsidRDefault="00000000">
            <w:pPr>
              <w:pStyle w:val="TableParagraph"/>
              <w:spacing w:before="186"/>
              <w:ind w:left="50"/>
              <w:jc w:val="left"/>
              <w:rPr>
                <w:rFonts w:ascii="Arial"/>
                <w:b/>
                <w:sz w:val="21"/>
              </w:rPr>
            </w:pPr>
            <w:bookmarkStart w:id="3" w:name="Incidentele_baten_en_lasten"/>
            <w:bookmarkEnd w:id="3"/>
            <w:r>
              <w:rPr>
                <w:rFonts w:ascii="Arial"/>
                <w:b/>
                <w:color w:val="333333"/>
                <w:sz w:val="21"/>
              </w:rPr>
              <w:t>Incidentele</w:t>
            </w:r>
            <w:r>
              <w:rPr>
                <w:rFonts w:ascii="Arial"/>
                <w:b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baten</w:t>
            </w:r>
            <w:r>
              <w:rPr>
                <w:rFonts w:ascii="Arial"/>
                <w:b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</w:t>
            </w:r>
            <w:r>
              <w:rPr>
                <w:rFonts w:ascii="Arial"/>
                <w:b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lasten</w:t>
            </w:r>
          </w:p>
        </w:tc>
        <w:tc>
          <w:tcPr>
            <w:tcW w:w="1480" w:type="dxa"/>
          </w:tcPr>
          <w:p w14:paraId="0BC81B66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16CFDA38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3EF358BB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50670F" w14:paraId="5CCB3C7D" w14:textId="77777777">
        <w:trPr>
          <w:trHeight w:val="343"/>
        </w:trPr>
        <w:tc>
          <w:tcPr>
            <w:tcW w:w="5306" w:type="dxa"/>
          </w:tcPr>
          <w:p w14:paraId="46C3DD00" w14:textId="77777777" w:rsidR="0050670F" w:rsidRDefault="00000000">
            <w:pPr>
              <w:pStyle w:val="TableParagraph"/>
              <w:spacing w:before="52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Incidentele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baten</w:t>
            </w:r>
          </w:p>
        </w:tc>
        <w:tc>
          <w:tcPr>
            <w:tcW w:w="1480" w:type="dxa"/>
          </w:tcPr>
          <w:p w14:paraId="6302150D" w14:textId="77777777" w:rsidR="0050670F" w:rsidRDefault="00000000">
            <w:pPr>
              <w:pStyle w:val="TableParagraph"/>
              <w:spacing w:before="83"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</w:tcPr>
          <w:p w14:paraId="61EE7B92" w14:textId="77777777" w:rsidR="0050670F" w:rsidRDefault="00000000">
            <w:pPr>
              <w:pStyle w:val="TableParagraph"/>
              <w:spacing w:before="83"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</w:tcPr>
          <w:p w14:paraId="150786CE" w14:textId="77777777" w:rsidR="0050670F" w:rsidRDefault="00000000">
            <w:pPr>
              <w:pStyle w:val="TableParagraph"/>
              <w:spacing w:before="83" w:line="240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7F4EBE9E" w14:textId="77777777">
        <w:trPr>
          <w:trHeight w:val="312"/>
        </w:trPr>
        <w:tc>
          <w:tcPr>
            <w:tcW w:w="5306" w:type="dxa"/>
          </w:tcPr>
          <w:p w14:paraId="7BDC7554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Incidentele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lasten</w:t>
            </w:r>
          </w:p>
        </w:tc>
        <w:tc>
          <w:tcPr>
            <w:tcW w:w="1480" w:type="dxa"/>
            <w:tcBorders>
              <w:bottom w:val="single" w:sz="6" w:space="0" w:color="333333"/>
            </w:tcBorders>
          </w:tcPr>
          <w:p w14:paraId="538E0343" w14:textId="77777777" w:rsidR="0050670F" w:rsidRDefault="00000000">
            <w:pPr>
              <w:pStyle w:val="TableParagraph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  <w:tcBorders>
              <w:bottom w:val="single" w:sz="6" w:space="0" w:color="333333"/>
            </w:tcBorders>
          </w:tcPr>
          <w:p w14:paraId="0A2002FA" w14:textId="77777777" w:rsidR="0050670F" w:rsidRDefault="00000000">
            <w:pPr>
              <w:pStyle w:val="TableParagraph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  <w:tcBorders>
              <w:bottom w:val="single" w:sz="6" w:space="0" w:color="333333"/>
            </w:tcBorders>
          </w:tcPr>
          <w:p w14:paraId="091ED7F0" w14:textId="77777777" w:rsidR="0050670F" w:rsidRDefault="00000000">
            <w:pPr>
              <w:pStyle w:val="TableParagraph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00713A30" w14:textId="77777777">
        <w:trPr>
          <w:trHeight w:val="678"/>
        </w:trPr>
        <w:tc>
          <w:tcPr>
            <w:tcW w:w="5306" w:type="dxa"/>
          </w:tcPr>
          <w:p w14:paraId="0AF3A897" w14:textId="77777777" w:rsidR="0050670F" w:rsidRDefault="00000000">
            <w:pPr>
              <w:pStyle w:val="TableParagraph"/>
              <w:spacing w:before="0" w:line="228" w:lineRule="exact"/>
              <w:ind w:left="5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Incidentele</w:t>
            </w:r>
            <w:r>
              <w:rPr>
                <w:rFonts w:ascii="Arial"/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baten</w:t>
            </w:r>
            <w:r>
              <w:rPr>
                <w:rFonts w:ascii="Arial"/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</w:t>
            </w:r>
            <w:r>
              <w:rPr>
                <w:rFonts w:ascii="Arial"/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lasten</w:t>
            </w:r>
            <w:r>
              <w:rPr>
                <w:rFonts w:ascii="Arial"/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(B)</w:t>
            </w:r>
          </w:p>
        </w:tc>
        <w:tc>
          <w:tcPr>
            <w:tcW w:w="1480" w:type="dxa"/>
            <w:tcBorders>
              <w:top w:val="single" w:sz="6" w:space="0" w:color="333333"/>
              <w:bottom w:val="single" w:sz="12" w:space="0" w:color="333333"/>
            </w:tcBorders>
          </w:tcPr>
          <w:p w14:paraId="40975FA1" w14:textId="77777777" w:rsidR="0050670F" w:rsidRDefault="00000000">
            <w:pPr>
              <w:pStyle w:val="TableParagraph"/>
              <w:spacing w:before="33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  <w:tcBorders>
              <w:top w:val="single" w:sz="6" w:space="0" w:color="333333"/>
              <w:bottom w:val="single" w:sz="12" w:space="0" w:color="333333"/>
            </w:tcBorders>
          </w:tcPr>
          <w:p w14:paraId="0A3C74DD" w14:textId="77777777" w:rsidR="0050670F" w:rsidRDefault="00000000">
            <w:pPr>
              <w:pStyle w:val="TableParagraph"/>
              <w:spacing w:before="33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  <w:tcBorders>
              <w:top w:val="single" w:sz="6" w:space="0" w:color="333333"/>
              <w:bottom w:val="single" w:sz="12" w:space="0" w:color="333333"/>
            </w:tcBorders>
          </w:tcPr>
          <w:p w14:paraId="4C5BFFCD" w14:textId="77777777" w:rsidR="0050670F" w:rsidRDefault="00000000">
            <w:pPr>
              <w:pStyle w:val="TableParagraph"/>
              <w:spacing w:before="33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76E08B29" w14:textId="77777777">
        <w:trPr>
          <w:trHeight w:val="467"/>
        </w:trPr>
        <w:tc>
          <w:tcPr>
            <w:tcW w:w="5306" w:type="dxa"/>
          </w:tcPr>
          <w:p w14:paraId="12D1E755" w14:textId="77777777" w:rsidR="0050670F" w:rsidRDefault="00000000">
            <w:pPr>
              <w:pStyle w:val="TableParagraph"/>
              <w:spacing w:before="0" w:line="213" w:lineRule="exact"/>
              <w:ind w:left="5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Resultaat</w:t>
            </w:r>
            <w:r>
              <w:rPr>
                <w:rFonts w:ascii="Arial"/>
                <w:b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verslagjaar</w:t>
            </w:r>
            <w:r>
              <w:rPr>
                <w:rFonts w:ascii="Arial"/>
                <w:b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(A+B)</w:t>
            </w:r>
          </w:p>
        </w:tc>
        <w:tc>
          <w:tcPr>
            <w:tcW w:w="1480" w:type="dxa"/>
            <w:tcBorders>
              <w:top w:val="single" w:sz="12" w:space="0" w:color="333333"/>
            </w:tcBorders>
          </w:tcPr>
          <w:p w14:paraId="19A45B95" w14:textId="77777777" w:rsidR="0050670F" w:rsidRDefault="00000000">
            <w:pPr>
              <w:pStyle w:val="TableParagraph"/>
              <w:spacing w:before="33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-2.365</w:t>
            </w:r>
          </w:p>
        </w:tc>
        <w:tc>
          <w:tcPr>
            <w:tcW w:w="1389" w:type="dxa"/>
            <w:tcBorders>
              <w:top w:val="single" w:sz="12" w:space="0" w:color="333333"/>
            </w:tcBorders>
          </w:tcPr>
          <w:p w14:paraId="515A2ED8" w14:textId="77777777" w:rsidR="0050670F" w:rsidRDefault="00000000">
            <w:pPr>
              <w:pStyle w:val="TableParagraph"/>
              <w:spacing w:before="33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-6.444</w:t>
            </w:r>
          </w:p>
        </w:tc>
        <w:tc>
          <w:tcPr>
            <w:tcW w:w="1236" w:type="dxa"/>
            <w:tcBorders>
              <w:top w:val="single" w:sz="12" w:space="0" w:color="333333"/>
            </w:tcBorders>
          </w:tcPr>
          <w:p w14:paraId="0BC3F026" w14:textId="77777777" w:rsidR="0050670F" w:rsidRDefault="00000000">
            <w:pPr>
              <w:pStyle w:val="TableParagraph"/>
              <w:spacing w:before="33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-1.274</w:t>
            </w:r>
          </w:p>
        </w:tc>
      </w:tr>
      <w:tr w:rsidR="0050670F" w14:paraId="6D36107E" w14:textId="77777777">
        <w:trPr>
          <w:trHeight w:val="486"/>
        </w:trPr>
        <w:tc>
          <w:tcPr>
            <w:tcW w:w="5306" w:type="dxa"/>
          </w:tcPr>
          <w:p w14:paraId="1F47AE4A" w14:textId="77777777" w:rsidR="0050670F" w:rsidRDefault="00000000">
            <w:pPr>
              <w:pStyle w:val="TableParagraph"/>
              <w:spacing w:before="186"/>
              <w:ind w:left="50"/>
              <w:jc w:val="left"/>
              <w:rPr>
                <w:rFonts w:ascii="Arial"/>
                <w:b/>
                <w:sz w:val="21"/>
              </w:rPr>
            </w:pPr>
            <w:bookmarkStart w:id="4" w:name="Mutaties_bestemmingsreserves/-fondsen"/>
            <w:bookmarkEnd w:id="4"/>
            <w:r>
              <w:rPr>
                <w:rFonts w:ascii="Arial"/>
                <w:b/>
                <w:color w:val="333333"/>
                <w:spacing w:val="-1"/>
                <w:sz w:val="21"/>
              </w:rPr>
              <w:t>Mutaties</w:t>
            </w:r>
            <w:r>
              <w:rPr>
                <w:rFonts w:ascii="Arial"/>
                <w:b/>
                <w:color w:val="333333"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1"/>
              </w:rPr>
              <w:t>bestemmingsreserves/-fondsen</w:t>
            </w:r>
          </w:p>
        </w:tc>
        <w:tc>
          <w:tcPr>
            <w:tcW w:w="1480" w:type="dxa"/>
          </w:tcPr>
          <w:p w14:paraId="1BF6133E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4A4CFA81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0632FD8F" w14:textId="77777777" w:rsidR="0050670F" w:rsidRDefault="005067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50670F" w14:paraId="56C9239D" w14:textId="77777777">
        <w:trPr>
          <w:trHeight w:val="343"/>
        </w:trPr>
        <w:tc>
          <w:tcPr>
            <w:tcW w:w="5306" w:type="dxa"/>
          </w:tcPr>
          <w:p w14:paraId="4E239ECB" w14:textId="77777777" w:rsidR="0050670F" w:rsidRDefault="00000000">
            <w:pPr>
              <w:pStyle w:val="TableParagraph"/>
              <w:spacing w:before="52"/>
              <w:ind w:left="50"/>
              <w:jc w:val="left"/>
              <w:rPr>
                <w:sz w:val="21"/>
              </w:rPr>
            </w:pPr>
            <w:r>
              <w:rPr>
                <w:color w:val="333333"/>
                <w:spacing w:val="-1"/>
                <w:sz w:val="21"/>
              </w:rPr>
              <w:t>Onttrekkingen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bestemmingsreserves</w:t>
            </w:r>
          </w:p>
        </w:tc>
        <w:tc>
          <w:tcPr>
            <w:tcW w:w="1480" w:type="dxa"/>
          </w:tcPr>
          <w:p w14:paraId="478FB6AD" w14:textId="77777777" w:rsidR="0050670F" w:rsidRDefault="00000000">
            <w:pPr>
              <w:pStyle w:val="TableParagraph"/>
              <w:spacing w:before="83"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</w:tcPr>
          <w:p w14:paraId="6F5FD805" w14:textId="77777777" w:rsidR="0050670F" w:rsidRDefault="00000000">
            <w:pPr>
              <w:pStyle w:val="TableParagraph"/>
              <w:spacing w:before="83"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</w:tcPr>
          <w:p w14:paraId="4AEF3B77" w14:textId="77777777" w:rsidR="0050670F" w:rsidRDefault="00000000">
            <w:pPr>
              <w:pStyle w:val="TableParagraph"/>
              <w:spacing w:before="83" w:line="240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45B3C4A3" w14:textId="77777777">
        <w:trPr>
          <w:trHeight w:val="302"/>
        </w:trPr>
        <w:tc>
          <w:tcPr>
            <w:tcW w:w="5306" w:type="dxa"/>
          </w:tcPr>
          <w:p w14:paraId="7D6820A3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Onttrekkingen</w:t>
            </w:r>
            <w:r>
              <w:rPr>
                <w:color w:val="333333"/>
                <w:spacing w:val="-1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bestemmingsfondsen</w:t>
            </w:r>
          </w:p>
        </w:tc>
        <w:tc>
          <w:tcPr>
            <w:tcW w:w="1480" w:type="dxa"/>
          </w:tcPr>
          <w:p w14:paraId="1EB90EEB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</w:tcPr>
          <w:p w14:paraId="3C7E1108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</w:tcPr>
          <w:p w14:paraId="4B603A92" w14:textId="77777777" w:rsidR="0050670F" w:rsidRDefault="00000000">
            <w:pPr>
              <w:pStyle w:val="TableParagraph"/>
              <w:spacing w:line="240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35431D99" w14:textId="77777777">
        <w:trPr>
          <w:trHeight w:val="303"/>
        </w:trPr>
        <w:tc>
          <w:tcPr>
            <w:tcW w:w="5306" w:type="dxa"/>
          </w:tcPr>
          <w:p w14:paraId="1C8B73A3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Toevoegingen</w:t>
            </w:r>
            <w:r>
              <w:rPr>
                <w:color w:val="333333"/>
                <w:spacing w:val="-1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bestemmingsreserves</w:t>
            </w:r>
          </w:p>
        </w:tc>
        <w:tc>
          <w:tcPr>
            <w:tcW w:w="1480" w:type="dxa"/>
          </w:tcPr>
          <w:p w14:paraId="2CE00690" w14:textId="77777777" w:rsidR="0050670F" w:rsidRDefault="00000000">
            <w:pPr>
              <w:pStyle w:val="TableParagraph"/>
              <w:spacing w:line="240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</w:tcPr>
          <w:p w14:paraId="29688DB1" w14:textId="77777777" w:rsidR="0050670F" w:rsidRDefault="00000000">
            <w:pPr>
              <w:pStyle w:val="TableParagraph"/>
              <w:spacing w:line="240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</w:tcPr>
          <w:p w14:paraId="2B108ECD" w14:textId="77777777" w:rsidR="0050670F" w:rsidRDefault="00000000">
            <w:pPr>
              <w:pStyle w:val="TableParagraph"/>
              <w:spacing w:line="240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1FF07B61" w14:textId="77777777">
        <w:trPr>
          <w:trHeight w:val="312"/>
        </w:trPr>
        <w:tc>
          <w:tcPr>
            <w:tcW w:w="5306" w:type="dxa"/>
          </w:tcPr>
          <w:p w14:paraId="6AD3493A" w14:textId="77777777" w:rsidR="0050670F" w:rsidRDefault="00000000">
            <w:pPr>
              <w:pStyle w:val="TableParagraph"/>
              <w:spacing w:before="11"/>
              <w:ind w:left="50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Toevoegingen</w:t>
            </w:r>
            <w:r>
              <w:rPr>
                <w:color w:val="333333"/>
                <w:spacing w:val="-1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bestemmingsfondsen</w:t>
            </w:r>
          </w:p>
        </w:tc>
        <w:tc>
          <w:tcPr>
            <w:tcW w:w="1480" w:type="dxa"/>
            <w:tcBorders>
              <w:bottom w:val="single" w:sz="6" w:space="0" w:color="333333"/>
            </w:tcBorders>
          </w:tcPr>
          <w:p w14:paraId="46AD1D52" w14:textId="77777777" w:rsidR="0050670F" w:rsidRDefault="00000000">
            <w:pPr>
              <w:pStyle w:val="TableParagraph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  <w:tcBorders>
              <w:bottom w:val="single" w:sz="6" w:space="0" w:color="333333"/>
            </w:tcBorders>
          </w:tcPr>
          <w:p w14:paraId="7A4AB850" w14:textId="77777777" w:rsidR="0050670F" w:rsidRDefault="00000000">
            <w:pPr>
              <w:pStyle w:val="TableParagraph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  <w:tcBorders>
              <w:bottom w:val="single" w:sz="6" w:space="0" w:color="333333"/>
            </w:tcBorders>
          </w:tcPr>
          <w:p w14:paraId="1F8DD9FD" w14:textId="77777777" w:rsidR="0050670F" w:rsidRDefault="00000000">
            <w:pPr>
              <w:pStyle w:val="TableParagraph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  <w:tr w:rsidR="0050670F" w14:paraId="552FEB6E" w14:textId="77777777">
        <w:trPr>
          <w:trHeight w:val="274"/>
        </w:trPr>
        <w:tc>
          <w:tcPr>
            <w:tcW w:w="5306" w:type="dxa"/>
          </w:tcPr>
          <w:p w14:paraId="67BA021E" w14:textId="77777777" w:rsidR="0050670F" w:rsidRDefault="00000000">
            <w:pPr>
              <w:pStyle w:val="TableParagraph"/>
              <w:spacing w:before="0" w:line="228" w:lineRule="exact"/>
              <w:ind w:left="5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Totaal</w:t>
            </w:r>
            <w:r>
              <w:rPr>
                <w:rFonts w:ascii="Arial"/>
                <w:b/>
                <w:color w:val="333333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mutaties</w:t>
            </w:r>
            <w:r>
              <w:rPr>
                <w:rFonts w:ascii="Arial"/>
                <w:b/>
                <w:color w:val="333333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bestemmingsreserves/-fondsen</w:t>
            </w:r>
            <w:r>
              <w:rPr>
                <w:rFonts w:ascii="Arial"/>
                <w:b/>
                <w:color w:val="333333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(C)</w:t>
            </w:r>
          </w:p>
        </w:tc>
        <w:tc>
          <w:tcPr>
            <w:tcW w:w="1480" w:type="dxa"/>
            <w:tcBorders>
              <w:top w:val="single" w:sz="6" w:space="0" w:color="333333"/>
            </w:tcBorders>
          </w:tcPr>
          <w:p w14:paraId="65F0167B" w14:textId="77777777" w:rsidR="0050670F" w:rsidRDefault="00000000">
            <w:pPr>
              <w:pStyle w:val="TableParagraph"/>
              <w:spacing w:before="33" w:line="221" w:lineRule="exact"/>
              <w:ind w:right="201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389" w:type="dxa"/>
            <w:tcBorders>
              <w:top w:val="single" w:sz="6" w:space="0" w:color="333333"/>
            </w:tcBorders>
          </w:tcPr>
          <w:p w14:paraId="469B67DE" w14:textId="77777777" w:rsidR="0050670F" w:rsidRDefault="00000000">
            <w:pPr>
              <w:pStyle w:val="TableParagraph"/>
              <w:spacing w:before="33" w:line="221" w:lineRule="exact"/>
              <w:ind w:right="239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  <w:tc>
          <w:tcPr>
            <w:tcW w:w="1236" w:type="dxa"/>
            <w:tcBorders>
              <w:top w:val="single" w:sz="6" w:space="0" w:color="333333"/>
            </w:tcBorders>
          </w:tcPr>
          <w:p w14:paraId="52EC7ACD" w14:textId="77777777" w:rsidR="0050670F" w:rsidRDefault="00000000">
            <w:pPr>
              <w:pStyle w:val="TableParagraph"/>
              <w:spacing w:before="33" w:line="221" w:lineRule="exact"/>
              <w:ind w:right="48"/>
              <w:rPr>
                <w:sz w:val="21"/>
              </w:rPr>
            </w:pPr>
            <w:r>
              <w:rPr>
                <w:color w:val="495057"/>
                <w:sz w:val="21"/>
              </w:rPr>
              <w:t>-</w:t>
            </w:r>
          </w:p>
        </w:tc>
      </w:tr>
    </w:tbl>
    <w:p w14:paraId="2A67B673" w14:textId="77777777" w:rsidR="0050670F" w:rsidRDefault="0050670F">
      <w:pPr>
        <w:pStyle w:val="Plattetekst"/>
        <w:spacing w:before="1"/>
        <w:rPr>
          <w:sz w:val="27"/>
        </w:rPr>
      </w:pPr>
    </w:p>
    <w:p w14:paraId="67CF2B4C" w14:textId="77777777" w:rsidR="0050670F" w:rsidRDefault="0050670F">
      <w:pPr>
        <w:rPr>
          <w:sz w:val="27"/>
        </w:rPr>
        <w:sectPr w:rsidR="0050670F">
          <w:type w:val="continuous"/>
          <w:pgSz w:w="11910" w:h="16840"/>
          <w:pgMar w:top="640" w:right="460" w:bottom="280" w:left="1680" w:header="708" w:footer="708" w:gutter="0"/>
          <w:cols w:space="708"/>
        </w:sectPr>
      </w:pPr>
    </w:p>
    <w:p w14:paraId="11BCF46E" w14:textId="77777777" w:rsidR="0050670F" w:rsidRDefault="00000000">
      <w:pPr>
        <w:pStyle w:val="Plattetekst"/>
        <w:spacing w:before="93"/>
        <w:ind w:left="304"/>
      </w:pPr>
      <w:r>
        <w:rPr>
          <w:color w:val="333333"/>
        </w:rPr>
        <w:t>Resultaat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naar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Algemene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reserve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(D)</w:t>
      </w:r>
    </w:p>
    <w:p w14:paraId="18F9D011" w14:textId="77777777" w:rsidR="0050670F" w:rsidRDefault="00000000">
      <w:pPr>
        <w:pStyle w:val="Plattetekst"/>
        <w:spacing w:before="11"/>
        <w:rPr>
          <w:sz w:val="7"/>
        </w:rPr>
      </w:pPr>
      <w:r>
        <w:rPr>
          <w:b w:val="0"/>
        </w:rPr>
        <w:br w:type="column"/>
      </w:r>
    </w:p>
    <w:p w14:paraId="42AFE72E" w14:textId="0C339D6A" w:rsidR="0050670F" w:rsidRDefault="00804E12">
      <w:pPr>
        <w:spacing w:line="30" w:lineRule="exact"/>
        <w:ind w:left="-377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57F7AE52" wp14:editId="6AB3BBAC">
                <wp:extent cx="810895" cy="19050"/>
                <wp:effectExtent l="0" t="3810" r="1905" b="0"/>
                <wp:docPr id="109489800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9050"/>
                          <a:chOff x="0" y="0"/>
                          <a:chExt cx="1277" cy="30"/>
                        </a:xfrm>
                      </wpg:grpSpPr>
                      <wps:wsp>
                        <wps:cNvPr id="100392939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D33BF" id="Group 6" o:spid="_x0000_s1026" style="width:63.85pt;height:1.5pt;mso-position-horizontal-relative:char;mso-position-vertical-relative:line" coordsize="127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">
                <v:rect id="Rectangle 7" o:spid="_x0000_s1027" style="position:absolute;width:127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" fillcolor="#333" stroked="f"/>
                <w10:anchorlock/>
              </v:group>
            </w:pict>
          </mc:Fallback>
        </mc:AlternateContent>
      </w:r>
      <w:r w:rsidR="00000000">
        <w:rPr>
          <w:rFonts w:ascii="Times New Roman"/>
          <w:spacing w:val="43"/>
          <w:sz w:val="3"/>
        </w:rPr>
        <w:t xml:space="preserve"> </w:t>
      </w:r>
      <w:r>
        <w:rPr>
          <w:rFonts w:ascii="Arial"/>
          <w:noProof/>
          <w:spacing w:val="43"/>
          <w:sz w:val="3"/>
        </w:rPr>
        <mc:AlternateContent>
          <mc:Choice Requires="wpg">
            <w:drawing>
              <wp:inline distT="0" distB="0" distL="0" distR="0" wp14:anchorId="6E6EBB42" wp14:editId="2C7D27A1">
                <wp:extent cx="810895" cy="19050"/>
                <wp:effectExtent l="1905" t="3810" r="0" b="0"/>
                <wp:docPr id="9709913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9050"/>
                          <a:chOff x="0" y="0"/>
                          <a:chExt cx="1277" cy="30"/>
                        </a:xfrm>
                      </wpg:grpSpPr>
                      <wps:wsp>
                        <wps:cNvPr id="13218227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EAE38" id="Group 4" o:spid="_x0000_s1026" style="width:63.85pt;height:1.5pt;mso-position-horizontal-relative:char;mso-position-vertical-relative:line" coordsize="127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">
                <v:rect id="Rectangle 5" o:spid="_x0000_s1027" style="position:absolute;width:127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" fillcolor="#333" stroked="f"/>
                <w10:anchorlock/>
              </v:group>
            </w:pict>
          </mc:Fallback>
        </mc:AlternateContent>
      </w:r>
      <w:r w:rsidR="00000000">
        <w:rPr>
          <w:rFonts w:ascii="Times New Roman"/>
          <w:spacing w:val="43"/>
          <w:sz w:val="3"/>
        </w:rPr>
        <w:t xml:space="preserve"> </w:t>
      </w:r>
      <w:r>
        <w:rPr>
          <w:rFonts w:ascii="Arial"/>
          <w:noProof/>
          <w:spacing w:val="43"/>
          <w:sz w:val="3"/>
        </w:rPr>
        <mc:AlternateContent>
          <mc:Choice Requires="wpg">
            <w:drawing>
              <wp:inline distT="0" distB="0" distL="0" distR="0" wp14:anchorId="52D79679" wp14:editId="32000CE8">
                <wp:extent cx="858520" cy="19050"/>
                <wp:effectExtent l="0" t="3810" r="1905" b="0"/>
                <wp:docPr id="7226390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9050"/>
                          <a:chOff x="0" y="0"/>
                          <a:chExt cx="1352" cy="30"/>
                        </a:xfrm>
                      </wpg:grpSpPr>
                      <wps:wsp>
                        <wps:cNvPr id="149456726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F3724" id="Group 2" o:spid="_x0000_s1026" style="width:67.6pt;height:1.5pt;mso-position-horizontal-relative:char;mso-position-vertical-relative:line" coordsize="135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">
                <v:rect id="Rectangle 3" o:spid="_x0000_s1027" style="position:absolute;width:13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" fillcolor="#333" stroked="f"/>
                <w10:anchorlock/>
              </v:group>
            </w:pict>
          </mc:Fallback>
        </mc:AlternateContent>
      </w:r>
    </w:p>
    <w:p w14:paraId="7144A2BB" w14:textId="77777777" w:rsidR="0050670F" w:rsidRDefault="00000000">
      <w:pPr>
        <w:tabs>
          <w:tab w:val="left" w:pos="1655"/>
          <w:tab w:val="left" w:pos="3082"/>
        </w:tabs>
        <w:spacing w:before="33"/>
        <w:ind w:left="304"/>
        <w:rPr>
          <w:sz w:val="21"/>
        </w:rPr>
      </w:pPr>
      <w:r>
        <w:rPr>
          <w:color w:val="495057"/>
          <w:sz w:val="21"/>
        </w:rPr>
        <w:t>-2.365</w:t>
      </w:r>
      <w:r>
        <w:rPr>
          <w:color w:val="495057"/>
          <w:sz w:val="21"/>
        </w:rPr>
        <w:tab/>
        <w:t>-6.444</w:t>
      </w:r>
      <w:r>
        <w:rPr>
          <w:color w:val="495057"/>
          <w:sz w:val="21"/>
        </w:rPr>
        <w:tab/>
        <w:t>-1.274</w:t>
      </w:r>
    </w:p>
    <w:p w14:paraId="7123C3A9" w14:textId="77777777" w:rsidR="0050670F" w:rsidRDefault="0050670F">
      <w:pPr>
        <w:rPr>
          <w:sz w:val="21"/>
        </w:rPr>
        <w:sectPr w:rsidR="0050670F">
          <w:type w:val="continuous"/>
          <w:pgSz w:w="11910" w:h="16840"/>
          <w:pgMar w:top="640" w:right="460" w:bottom="280" w:left="1680" w:header="708" w:footer="708" w:gutter="0"/>
          <w:cols w:num="2" w:space="708" w:equalWidth="0">
            <w:col w:w="4006" w:space="1931"/>
            <w:col w:w="3833"/>
          </w:cols>
        </w:sectPr>
      </w:pPr>
    </w:p>
    <w:p w14:paraId="0416219C" w14:textId="77777777" w:rsidR="0050670F" w:rsidRDefault="0050670F">
      <w:pPr>
        <w:rPr>
          <w:sz w:val="20"/>
        </w:rPr>
      </w:pPr>
    </w:p>
    <w:p w14:paraId="601410D9" w14:textId="77777777" w:rsidR="0050670F" w:rsidRDefault="0050670F">
      <w:pPr>
        <w:rPr>
          <w:sz w:val="20"/>
        </w:rPr>
      </w:pPr>
    </w:p>
    <w:p w14:paraId="7CD730FE" w14:textId="77777777" w:rsidR="0050670F" w:rsidRDefault="0050670F">
      <w:pPr>
        <w:rPr>
          <w:sz w:val="20"/>
        </w:rPr>
      </w:pPr>
    </w:p>
    <w:p w14:paraId="667F6A25" w14:textId="77777777" w:rsidR="0050670F" w:rsidRDefault="0050670F">
      <w:pPr>
        <w:rPr>
          <w:sz w:val="20"/>
        </w:rPr>
      </w:pPr>
    </w:p>
    <w:p w14:paraId="4118009B" w14:textId="77777777" w:rsidR="0050670F" w:rsidRDefault="0050670F">
      <w:pPr>
        <w:rPr>
          <w:sz w:val="20"/>
        </w:rPr>
      </w:pPr>
    </w:p>
    <w:p w14:paraId="50DC1B1E" w14:textId="77777777" w:rsidR="0050670F" w:rsidRDefault="0050670F">
      <w:pPr>
        <w:rPr>
          <w:sz w:val="20"/>
        </w:rPr>
      </w:pPr>
    </w:p>
    <w:p w14:paraId="27091B73" w14:textId="77777777" w:rsidR="0050670F" w:rsidRDefault="0050670F">
      <w:pPr>
        <w:rPr>
          <w:sz w:val="20"/>
        </w:rPr>
      </w:pPr>
    </w:p>
    <w:p w14:paraId="236EE48B" w14:textId="77777777" w:rsidR="0050670F" w:rsidRDefault="0050670F">
      <w:pPr>
        <w:rPr>
          <w:sz w:val="20"/>
        </w:rPr>
      </w:pPr>
    </w:p>
    <w:p w14:paraId="70427332" w14:textId="6FC55E5F" w:rsidR="0050670F" w:rsidRDefault="00000000" w:rsidP="00804E12">
      <w:pPr>
        <w:tabs>
          <w:tab w:val="right" w:pos="9540"/>
        </w:tabs>
        <w:spacing w:before="235"/>
        <w:rPr>
          <w:sz w:val="19"/>
        </w:rPr>
      </w:pPr>
      <w:r>
        <w:rPr>
          <w:rFonts w:ascii="Arial"/>
          <w:i/>
          <w:color w:val="868E96"/>
          <w:sz w:val="21"/>
        </w:rPr>
        <w:tab/>
      </w:r>
      <w:r>
        <w:rPr>
          <w:color w:val="868E96"/>
          <w:position w:val="1"/>
          <w:sz w:val="19"/>
        </w:rPr>
        <w:t>1</w:t>
      </w:r>
    </w:p>
    <w:sectPr w:rsidR="0050670F">
      <w:type w:val="continuous"/>
      <w:pgSz w:w="11910" w:h="16840"/>
      <w:pgMar w:top="640" w:right="4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0F"/>
    <w:rsid w:val="0050670F"/>
    <w:rsid w:val="008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F761"/>
  <w15:docId w15:val="{08182B01-6EBD-4904-97D5-F68DB57B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Titel">
    <w:name w:val="Title"/>
    <w:basedOn w:val="Standaard"/>
    <w:uiPriority w:val="10"/>
    <w:qFormat/>
    <w:pPr>
      <w:spacing w:before="95"/>
      <w:ind w:left="304"/>
    </w:pPr>
    <w:rPr>
      <w:rFonts w:ascii="Arial" w:eastAsia="Arial" w:hAnsi="Arial" w:cs="Arial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4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Gemeente te Hoek van Holland DIA J2022 - ANBI-overzicht - 30-05-2023 14:19:07.pdf</dc:title>
  <dc:subject>Jaarrekening 2022</dc:subject>
  <dc:creator>Protestantse Gemeente te Hoek van Holland</dc:creator>
  <cp:lastModifiedBy>D.J. Stammes</cp:lastModifiedBy>
  <cp:revision>2</cp:revision>
  <dcterms:created xsi:type="dcterms:W3CDTF">2023-05-31T15:30:00Z</dcterms:created>
  <dcterms:modified xsi:type="dcterms:W3CDTF">2023-05-31T15:30:00Z</dcterms:modified>
</cp:coreProperties>
</file>